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80D4" w14:textId="77777777" w:rsidR="005725CA" w:rsidRPr="00063128" w:rsidRDefault="0006312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63128">
        <w:rPr>
          <w:b/>
        </w:rPr>
        <w:t>K2-ENRI22</w:t>
      </w:r>
    </w:p>
    <w:p w14:paraId="55E01C02" w14:textId="77777777" w:rsidR="00281EB4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p w14:paraId="119F4E26" w14:textId="77777777" w:rsidR="00281EB4" w:rsidRDefault="00281EB4" w:rsidP="00281EB4">
      <w:pPr>
        <w:tabs>
          <w:tab w:val="left" w:pos="6521"/>
        </w:tabs>
        <w:ind w:left="-567"/>
        <w:jc w:val="center"/>
        <w:rPr>
          <w:rFonts w:ascii="Calibri" w:hAnsi="Calibri"/>
          <w:b/>
          <w:sz w:val="44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14:paraId="2785BDFB" w14:textId="77777777" w:rsidR="0012606A" w:rsidRPr="00D502C8" w:rsidRDefault="0012606A" w:rsidP="00281EB4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</w:p>
    <w:p w14:paraId="50D6062C" w14:textId="77777777" w:rsidR="00281EB4" w:rsidRPr="005725CA" w:rsidRDefault="00281EB4" w:rsidP="00281EB4">
      <w:pPr>
        <w:jc w:val="center"/>
        <w:rPr>
          <w:rFonts w:ascii="Calibri" w:hAnsi="Calibri"/>
          <w:b/>
          <w:sz w:val="12"/>
        </w:rPr>
      </w:pPr>
    </w:p>
    <w:p w14:paraId="3DB7A478" w14:textId="77777777" w:rsidR="00541885" w:rsidRDefault="00281EB4" w:rsidP="00281EB4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</w:p>
    <w:p w14:paraId="492D6B4E" w14:textId="77777777" w:rsidR="00281EB4" w:rsidRPr="00787832" w:rsidRDefault="00281EB4" w:rsidP="00281EB4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ab/>
        <w:t>Destinataire :</w:t>
      </w:r>
    </w:p>
    <w:p w14:paraId="6E7A75C3" w14:textId="3BC3B2E9" w:rsidR="0012606A" w:rsidRDefault="0012606A" w:rsidP="00281EB4">
      <w:pPr>
        <w:tabs>
          <w:tab w:val="left" w:pos="6521"/>
        </w:tabs>
        <w:rPr>
          <w:rFonts w:ascii="Calibri" w:hAnsi="Calibri"/>
          <w:b/>
        </w:rPr>
      </w:pPr>
      <w:r w:rsidRPr="00541885">
        <w:rPr>
          <w:rFonts w:ascii="Calibri" w:hAnsi="Calibri"/>
          <w:b/>
          <w:sz w:val="32"/>
          <w:szCs w:val="32"/>
        </w:rPr>
        <w:t>PHARMACIE</w:t>
      </w:r>
      <w:r w:rsidRPr="0012606A">
        <w:rPr>
          <w:rFonts w:ascii="Calibri" w:hAnsi="Calibri"/>
          <w:b/>
        </w:rPr>
        <w:t xml:space="preserve"> </w:t>
      </w:r>
      <w:r w:rsidR="00234D14" w:rsidRPr="0012606A">
        <w:rPr>
          <w:rFonts w:ascii="Calibri" w:hAnsi="Calibri"/>
          <w:b/>
        </w:rPr>
        <w:t>(Laboratoire</w:t>
      </w:r>
      <w:r w:rsidRPr="0012606A">
        <w:rPr>
          <w:rFonts w:ascii="Calibri" w:hAnsi="Calibri"/>
          <w:b/>
        </w:rPr>
        <w:t xml:space="preserve"> contrôle </w:t>
      </w:r>
      <w:r w:rsidR="00234D14" w:rsidRPr="0012606A">
        <w:rPr>
          <w:rFonts w:ascii="Calibri" w:hAnsi="Calibri"/>
          <w:b/>
        </w:rPr>
        <w:t>analytique)</w:t>
      </w:r>
    </w:p>
    <w:p w14:paraId="6B049F4A" w14:textId="77777777" w:rsidR="00281EB4" w:rsidRPr="0012606A" w:rsidRDefault="00281EB4" w:rsidP="00281EB4">
      <w:pPr>
        <w:tabs>
          <w:tab w:val="left" w:pos="652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ab/>
      </w:r>
      <w:r w:rsidRPr="0012606A">
        <w:rPr>
          <w:rFonts w:ascii="Calibri" w:hAnsi="Calibri"/>
          <w:b/>
          <w:sz w:val="28"/>
          <w:szCs w:val="28"/>
        </w:rPr>
        <w:t>LABORATOIRE</w:t>
      </w:r>
    </w:p>
    <w:p w14:paraId="2B5FD7FD" w14:textId="77777777" w:rsidR="00281EB4" w:rsidRPr="00D502C8" w:rsidRDefault="00281EB4" w:rsidP="00281EB4">
      <w:pPr>
        <w:tabs>
          <w:tab w:val="left" w:pos="6521"/>
        </w:tabs>
        <w:rPr>
          <w:rFonts w:ascii="Calibri" w:hAnsi="Calibri"/>
          <w:b/>
          <w:sz w:val="10"/>
        </w:rPr>
      </w:pPr>
    </w:p>
    <w:p w14:paraId="16EDD35D" w14:textId="77777777" w:rsidR="00281EB4" w:rsidRDefault="00281EB4" w:rsidP="00281EB4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Tèl</w:t>
      </w:r>
      <w:proofErr w:type="spellEnd"/>
      <w:r>
        <w:rPr>
          <w:rFonts w:ascii="Calibri" w:hAnsi="Calibri"/>
        </w:rPr>
        <w:t> :</w:t>
      </w:r>
      <w:r w:rsidR="00FC6408">
        <w:rPr>
          <w:rFonts w:ascii="Calibri" w:hAnsi="Calibri"/>
        </w:rPr>
        <w:t>0140026124</w:t>
      </w:r>
    </w:p>
    <w:p w14:paraId="3CD25114" w14:textId="77777777" w:rsidR="00281EB4" w:rsidRDefault="00281EB4" w:rsidP="00281EB4">
      <w:pPr>
        <w:tabs>
          <w:tab w:val="left" w:pos="3828"/>
          <w:tab w:val="left" w:pos="6521"/>
        </w:tabs>
        <w:ind w:left="-1134"/>
        <w:rPr>
          <w:rFonts w:ascii="Calibri" w:hAnsi="Calibri"/>
        </w:rPr>
      </w:pPr>
    </w:p>
    <w:tbl>
      <w:tblPr>
        <w:tblStyle w:val="Grilleclaire-Accent1"/>
        <w:tblW w:w="11159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2"/>
        <w:gridCol w:w="6890"/>
        <w:gridCol w:w="1129"/>
        <w:gridCol w:w="1129"/>
        <w:gridCol w:w="1129"/>
      </w:tblGrid>
      <w:tr w:rsidR="00281EB4" w14:paraId="31E206EC" w14:textId="77777777" w:rsidTr="00FC6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6B7D523E" w14:textId="77777777"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890" w:type="dxa"/>
          </w:tcPr>
          <w:p w14:paraId="41C8F688" w14:textId="77777777"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29" w:type="dxa"/>
          </w:tcPr>
          <w:p w14:paraId="55A6895C" w14:textId="77777777"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29" w:type="dxa"/>
          </w:tcPr>
          <w:p w14:paraId="70F072F9" w14:textId="77777777"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29" w:type="dxa"/>
          </w:tcPr>
          <w:p w14:paraId="5377B184" w14:textId="77777777" w:rsidR="00281EB4" w:rsidRPr="000C4723" w:rsidRDefault="00281EB4" w:rsidP="00281EB4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281EB4" w14:paraId="4078FBCE" w14:textId="77777777" w:rsidTr="00FC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473049C6" w14:textId="77777777" w:rsidR="00281EB4" w:rsidRPr="00D502C8" w:rsidRDefault="00FC6408" w:rsidP="00281EB4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212097</w:t>
            </w:r>
          </w:p>
        </w:tc>
        <w:tc>
          <w:tcPr>
            <w:tcW w:w="6890" w:type="dxa"/>
          </w:tcPr>
          <w:p w14:paraId="228B1A0E" w14:textId="77777777" w:rsidR="00281EB4" w:rsidRPr="00D502C8" w:rsidRDefault="00FC640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POINTE P1000 pour pipette automatique </w:t>
            </w:r>
          </w:p>
        </w:tc>
        <w:tc>
          <w:tcPr>
            <w:tcW w:w="1129" w:type="dxa"/>
          </w:tcPr>
          <w:p w14:paraId="4D735EDB" w14:textId="77777777" w:rsidR="00281EB4" w:rsidRPr="00D502C8" w:rsidRDefault="00FC6408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X480</w:t>
            </w:r>
          </w:p>
        </w:tc>
        <w:tc>
          <w:tcPr>
            <w:tcW w:w="1129" w:type="dxa"/>
          </w:tcPr>
          <w:p w14:paraId="5E0AD43E" w14:textId="77777777"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29" w:type="dxa"/>
          </w:tcPr>
          <w:p w14:paraId="607D42CF" w14:textId="77777777" w:rsidR="00281EB4" w:rsidRPr="00D502C8" w:rsidRDefault="00281EB4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CC18EA" w:rsidRPr="00887039" w14:paraId="7B12F22A" w14:textId="77777777" w:rsidTr="00FC64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7C60EA4B" w14:textId="77777777" w:rsidR="00CC18EA" w:rsidRPr="00D502C8" w:rsidRDefault="00FC6408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164243</w:t>
            </w:r>
          </w:p>
        </w:tc>
        <w:tc>
          <w:tcPr>
            <w:tcW w:w="6890" w:type="dxa"/>
          </w:tcPr>
          <w:p w14:paraId="2D0944FF" w14:textId="77777777" w:rsidR="00CC18EA" w:rsidRPr="00D502C8" w:rsidRDefault="00FC6408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POINTE P200 </w:t>
            </w:r>
            <w:proofErr w:type="spellStart"/>
            <w:r>
              <w:rPr>
                <w:rFonts w:ascii="Calibri" w:hAnsi="Calibri"/>
                <w:sz w:val="20"/>
                <w:lang w:val="en-US"/>
              </w:rPr>
              <w:t>pourpipette</w:t>
            </w:r>
            <w:proofErr w:type="spellEnd"/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en-US"/>
              </w:rPr>
              <w:t>automatique</w:t>
            </w:r>
            <w:proofErr w:type="spellEnd"/>
          </w:p>
        </w:tc>
        <w:tc>
          <w:tcPr>
            <w:tcW w:w="1129" w:type="dxa"/>
          </w:tcPr>
          <w:p w14:paraId="57A8A6F4" w14:textId="77777777" w:rsidR="00CC18EA" w:rsidRPr="00D502C8" w:rsidRDefault="00CC18EA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  <w:r w:rsidR="00FC6408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1129" w:type="dxa"/>
          </w:tcPr>
          <w:p w14:paraId="7C19C0F1" w14:textId="77777777" w:rsidR="00CC18EA" w:rsidRPr="00D502C8" w:rsidRDefault="00CC18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030BE9BF" w14:textId="77777777" w:rsidR="00CC18EA" w:rsidRPr="00D502C8" w:rsidRDefault="00CC18EA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CC18EA" w:rsidRPr="00887039" w14:paraId="6B3BDEBD" w14:textId="77777777" w:rsidTr="00FC6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dxa"/>
          </w:tcPr>
          <w:p w14:paraId="20E134CA" w14:textId="77777777" w:rsidR="00CC18EA" w:rsidRPr="00D502C8" w:rsidRDefault="00CC18EA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6890" w:type="dxa"/>
          </w:tcPr>
          <w:p w14:paraId="7AB2F9C7" w14:textId="77777777" w:rsidR="00CC18EA" w:rsidRPr="00D502C8" w:rsidRDefault="00FC6408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POINTE P20 pour pipette </w:t>
            </w:r>
            <w:proofErr w:type="spellStart"/>
            <w:r>
              <w:rPr>
                <w:rFonts w:ascii="Calibri" w:hAnsi="Calibri"/>
                <w:sz w:val="20"/>
                <w:lang w:val="en-US"/>
              </w:rPr>
              <w:t>automatique</w:t>
            </w:r>
            <w:proofErr w:type="spellEnd"/>
            <w:r>
              <w:rPr>
                <w:rFonts w:ascii="Calibri" w:hAnsi="Calibri"/>
                <w:sz w:val="20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14:paraId="3F2543AD" w14:textId="77777777" w:rsidR="00CC18EA" w:rsidRPr="00D502C8" w:rsidRDefault="00CC18EA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X50</w:t>
            </w:r>
          </w:p>
        </w:tc>
        <w:tc>
          <w:tcPr>
            <w:tcW w:w="1129" w:type="dxa"/>
          </w:tcPr>
          <w:p w14:paraId="13A20B68" w14:textId="77777777" w:rsidR="00CC18EA" w:rsidRPr="00D502C8" w:rsidRDefault="00CC18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29" w:type="dxa"/>
          </w:tcPr>
          <w:p w14:paraId="4A9C5A2A" w14:textId="77777777" w:rsidR="00CC18EA" w:rsidRPr="00D502C8" w:rsidRDefault="00CC18EA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</w:tbl>
    <w:p w14:paraId="72DCDE8F" w14:textId="77777777" w:rsidR="00FC6408" w:rsidRDefault="00FC6408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1E53155A" w14:textId="77777777" w:rsidR="00FC6408" w:rsidRDefault="00FC6408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7466EBD8" w14:textId="77777777" w:rsidR="00281EB4" w:rsidRPr="00BB3643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14:paraId="2B72A89E" w14:textId="77777777"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14:paraId="68BB85A5" w14:textId="77777777"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7D02F962" w14:textId="77777777"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76261AC3" w14:textId="77777777" w:rsidR="00887039" w:rsidRDefault="00887039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2EDD95EA" w14:textId="77777777" w:rsidR="00887039" w:rsidRDefault="00887039" w:rsidP="00281EB4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</w:p>
    <w:p w14:paraId="05CCFB37" w14:textId="77777777" w:rsidR="00281EB4" w:rsidRDefault="00281EB4" w:rsidP="00281EB4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p w14:paraId="23CE3237" w14:textId="77777777" w:rsidR="00281EB4" w:rsidRPr="00BB3643" w:rsidRDefault="00281EB4" w:rsidP="00925AC2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</w:p>
    <w:sectPr w:rsidR="00281EB4" w:rsidRPr="00BB3643" w:rsidSect="005725CA">
      <w:headerReference w:type="default" r:id="rId6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DE26" w14:textId="77777777" w:rsidR="00CC77B4" w:rsidRDefault="00CC77B4" w:rsidP="00085DC4">
      <w:r>
        <w:separator/>
      </w:r>
    </w:p>
  </w:endnote>
  <w:endnote w:type="continuationSeparator" w:id="0">
    <w:p w14:paraId="5AE008C7" w14:textId="77777777" w:rsidR="00CC77B4" w:rsidRDefault="00CC77B4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3B87" w14:textId="77777777" w:rsidR="00CC77B4" w:rsidRDefault="00CC77B4" w:rsidP="00085DC4">
      <w:r>
        <w:separator/>
      </w:r>
    </w:p>
  </w:footnote>
  <w:footnote w:type="continuationSeparator" w:id="0">
    <w:p w14:paraId="5CA485F1" w14:textId="77777777" w:rsidR="00CC77B4" w:rsidRDefault="00CC77B4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27B" w14:textId="77777777" w:rsidR="00887039" w:rsidRDefault="00E10457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2C3EB2D1" wp14:editId="7C5ED0BE">
          <wp:simplePos x="0" y="0"/>
          <wp:positionH relativeFrom="column">
            <wp:posOffset>-856615</wp:posOffset>
          </wp:positionH>
          <wp:positionV relativeFrom="paragraph">
            <wp:posOffset>59690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F1047" w14:textId="77777777"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14:paraId="3F206B74" w14:textId="77777777"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 xml:space="preserve">Chef de service </w:t>
    </w:r>
    <w:proofErr w:type="spellStart"/>
    <w:r w:rsidRPr="00787832">
      <w:rPr>
        <w:rFonts w:ascii="Calibri" w:hAnsi="Calibri"/>
        <w:sz w:val="20"/>
      </w:rPr>
      <w:t>p.i</w:t>
    </w:r>
    <w:proofErr w:type="spellEnd"/>
    <w:r w:rsidRPr="00787832">
      <w:rPr>
        <w:rFonts w:ascii="Calibri" w:hAnsi="Calibri"/>
        <w:sz w:val="20"/>
      </w:rPr>
      <w:t>. : F. Baudouin</w:t>
    </w:r>
  </w:p>
  <w:p w14:paraId="59C71E0D" w14:textId="77777777"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DC4"/>
    <w:rsid w:val="00063128"/>
    <w:rsid w:val="00085DC4"/>
    <w:rsid w:val="000A6DB7"/>
    <w:rsid w:val="000C4723"/>
    <w:rsid w:val="0012606A"/>
    <w:rsid w:val="00234D14"/>
    <w:rsid w:val="00281EB4"/>
    <w:rsid w:val="00482308"/>
    <w:rsid w:val="00541885"/>
    <w:rsid w:val="00571ECD"/>
    <w:rsid w:val="005725CA"/>
    <w:rsid w:val="005A161B"/>
    <w:rsid w:val="005C5374"/>
    <w:rsid w:val="006A697D"/>
    <w:rsid w:val="006C272B"/>
    <w:rsid w:val="00771CA8"/>
    <w:rsid w:val="00787832"/>
    <w:rsid w:val="007C3677"/>
    <w:rsid w:val="00887039"/>
    <w:rsid w:val="00925AC2"/>
    <w:rsid w:val="009A0670"/>
    <w:rsid w:val="009A1F68"/>
    <w:rsid w:val="009C50D9"/>
    <w:rsid w:val="00A25760"/>
    <w:rsid w:val="00AA1A9C"/>
    <w:rsid w:val="00B96F05"/>
    <w:rsid w:val="00BB3643"/>
    <w:rsid w:val="00BB451C"/>
    <w:rsid w:val="00BF2A44"/>
    <w:rsid w:val="00BF6D8A"/>
    <w:rsid w:val="00C06A91"/>
    <w:rsid w:val="00C101D7"/>
    <w:rsid w:val="00C36F0A"/>
    <w:rsid w:val="00CC18EA"/>
    <w:rsid w:val="00CC77B4"/>
    <w:rsid w:val="00D178EC"/>
    <w:rsid w:val="00D31541"/>
    <w:rsid w:val="00D502C8"/>
    <w:rsid w:val="00D549BE"/>
    <w:rsid w:val="00E10457"/>
    <w:rsid w:val="00E6065A"/>
    <w:rsid w:val="00E95A4D"/>
    <w:rsid w:val="00F32597"/>
    <w:rsid w:val="00F578DA"/>
    <w:rsid w:val="00F627CE"/>
    <w:rsid w:val="00FB56F8"/>
    <w:rsid w:val="00FC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EA6129"/>
  <w15:docId w15:val="{2878A4CC-2706-4A45-AEB9-589FDCA7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F325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BOUVIER Bastien</cp:lastModifiedBy>
  <cp:revision>23</cp:revision>
  <dcterms:created xsi:type="dcterms:W3CDTF">2017-02-17T11:30:00Z</dcterms:created>
  <dcterms:modified xsi:type="dcterms:W3CDTF">2024-02-15T06:55:00Z</dcterms:modified>
</cp:coreProperties>
</file>